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D87" w:rsidRDefault="008D2155">
      <w:r w:rsidRPr="008D2155">
        <w:rPr>
          <w:noProof/>
        </w:rPr>
        <w:drawing>
          <wp:inline distT="0" distB="0" distL="0" distR="0">
            <wp:extent cx="5238750" cy="4095750"/>
            <wp:effectExtent l="0" t="0" r="0" b="0"/>
            <wp:docPr id="5" name="Image 5" descr="C:\Users\Leblond\Dropbox\PROJET AMAR LUDO\COBIAN\CAPTURES ECRANS\COBIAN LES CAPTURES DU PROJET\precedure de sauvegarde\procedures de sauvegarde dans cobian\sauvegarde différentielle_tous les jo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blond\Dropbox\PROJET AMAR LUDO\COBIAN\CAPTURES ECRANS\COBIAN LES CAPTURES DU PROJET\precedure de sauvegarde\procedures de sauvegarde dans cobian\sauvegarde différentielle_tous les jour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155">
        <w:rPr>
          <w:noProof/>
        </w:rPr>
        <w:lastRenderedPageBreak/>
        <w:drawing>
          <wp:inline distT="0" distB="0" distL="0" distR="0">
            <wp:extent cx="5238750" cy="4095750"/>
            <wp:effectExtent l="0" t="0" r="0" b="0"/>
            <wp:docPr id="4" name="Image 4" descr="C:\Users\Leblond\Dropbox\PROJET AMAR LUDO\COBIAN\CAPTURES ECRANS\COBIAN LES CAPTURES DU PROJET\precedure de sauvegarde\procedures de sauvegarde dans cobian\sauvegarde différentie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blond\Dropbox\PROJET AMAR LUDO\COBIAN\CAPTURES ECRANS\COBIAN LES CAPTURES DU PROJET\precedure de sauvegarde\procedures de sauvegarde dans cobian\sauvegarde différentiel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155">
        <w:rPr>
          <w:noProof/>
        </w:rPr>
        <w:lastRenderedPageBreak/>
        <w:drawing>
          <wp:inline distT="0" distB="0" distL="0" distR="0">
            <wp:extent cx="5238750" cy="4095750"/>
            <wp:effectExtent l="0" t="0" r="0" b="0"/>
            <wp:docPr id="3" name="Image 3" descr="C:\Users\Leblond\Dropbox\PROJET AMAR LUDO\COBIAN\CAPTURES ECRANS\COBIAN LES CAPTURES DU PROJET\precedure de sauvegarde\procedures de sauvegarde dans cobian\sauvegarde complete_hebdo lun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blond\Dropbox\PROJET AMAR LUDO\COBIAN\CAPTURES ECRANS\COBIAN LES CAPTURES DU PROJET\precedure de sauvegarde\procedures de sauvegarde dans cobian\sauvegarde complete_hebdo lund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155">
        <w:rPr>
          <w:noProof/>
        </w:rPr>
        <w:lastRenderedPageBreak/>
        <w:drawing>
          <wp:inline distT="0" distB="0" distL="0" distR="0">
            <wp:extent cx="5238750" cy="4095750"/>
            <wp:effectExtent l="0" t="0" r="0" b="0"/>
            <wp:docPr id="2" name="Image 2" descr="C:\Users\Leblond\Dropbox\PROJET AMAR LUDO\COBIAN\CAPTURES ECRANS\COBIAN LES CAPTURES DU PROJET\precedure de sauvegarde\procedures de sauvegarde dans cobian\restaure fichi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blond\Dropbox\PROJET AMAR LUDO\COBIAN\CAPTURES ECRANS\COBIAN LES CAPTURES DU PROJET\precedure de sauvegarde\procedures de sauvegarde dans cobian\restaure fichier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155">
        <w:rPr>
          <w:noProof/>
        </w:rPr>
        <w:lastRenderedPageBreak/>
        <w:drawing>
          <wp:inline distT="0" distB="0" distL="0" distR="0">
            <wp:extent cx="5238750" cy="4095750"/>
            <wp:effectExtent l="0" t="0" r="0" b="0"/>
            <wp:docPr id="1" name="Image 1" descr="C:\Users\Leblond\Dropbox\PROJET AMAR LUDO\COBIAN\CAPTURES ECRANS\COBIAN LES CAPTURES DU PROJET\precedure de sauvegarde\procedures de sauvegarde dans cobian\Propriétés de la tâche pour _sauvegarde complete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blond\Dropbox\PROJET AMAR LUDO\COBIAN\CAPTURES ECRANS\COBIAN LES CAPTURES DU PROJET\precedure de sauvegarde\procedures de sauvegarde dans cobian\Propriétés de la tâche pour _sauvegarde complete_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4D87" w:rsidSect="008D21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1F2" w:rsidRDefault="006F71F2" w:rsidP="008D2155">
      <w:pPr>
        <w:spacing w:after="0" w:line="240" w:lineRule="auto"/>
      </w:pPr>
      <w:r>
        <w:separator/>
      </w:r>
    </w:p>
  </w:endnote>
  <w:endnote w:type="continuationSeparator" w:id="0">
    <w:p w:rsidR="006F71F2" w:rsidRDefault="006F71F2" w:rsidP="008D2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155" w:rsidRDefault="008D215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155" w:rsidRDefault="008D215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155" w:rsidRDefault="008D215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1F2" w:rsidRDefault="006F71F2" w:rsidP="008D2155">
      <w:pPr>
        <w:spacing w:after="0" w:line="240" w:lineRule="auto"/>
      </w:pPr>
      <w:r>
        <w:separator/>
      </w:r>
    </w:p>
  </w:footnote>
  <w:footnote w:type="continuationSeparator" w:id="0">
    <w:p w:rsidR="006F71F2" w:rsidRDefault="006F71F2" w:rsidP="008D2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155" w:rsidRDefault="008D215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155" w:rsidRDefault="008D2155">
    <w:pPr>
      <w:pStyle w:val="En-tte"/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8D2155" w:rsidRDefault="008D2155">
                              <w:pPr>
                                <w:pStyle w:val="En-tte"/>
                                <w:tabs>
                                  <w:tab w:val="clear" w:pos="4703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PROCEDURE DE SAUVEGARDE COBIAN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8D2155" w:rsidRDefault="008D2155">
                        <w:pPr>
                          <w:pStyle w:val="En-tte"/>
                          <w:tabs>
                            <w:tab w:val="clear" w:pos="4703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PROCEDURE DE SAUVEGARDE COBIAN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155" w:rsidRDefault="008D215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55"/>
    <w:rsid w:val="006F71F2"/>
    <w:rsid w:val="008D2155"/>
    <w:rsid w:val="00C5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F7D2B0-AFB5-4A8A-955E-5D824E0E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155"/>
  </w:style>
  <w:style w:type="paragraph" w:styleId="Titre1">
    <w:name w:val="heading 1"/>
    <w:basedOn w:val="Normal"/>
    <w:next w:val="Normal"/>
    <w:link w:val="Titre1Car"/>
    <w:uiPriority w:val="9"/>
    <w:qFormat/>
    <w:rsid w:val="008D2155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D2155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D2155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D215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D21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D215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D215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D215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D215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D2155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8D2155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8D2155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8D2155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8D2155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8D2155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8D2155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8D215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8D2155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D215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D2155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8D2155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D2155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8D2155"/>
    <w:rPr>
      <w:color w:val="44546A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8D2155"/>
    <w:rPr>
      <w:b/>
      <w:bCs/>
    </w:rPr>
  </w:style>
  <w:style w:type="character" w:styleId="Accentuation">
    <w:name w:val="Emphasis"/>
    <w:basedOn w:val="Policepardfaut"/>
    <w:uiPriority w:val="20"/>
    <w:qFormat/>
    <w:rsid w:val="008D2155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8D215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8D2155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8D2155"/>
    <w:rPr>
      <w:i/>
      <w:iCs/>
      <w:color w:val="7B7B7B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D2155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D2155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8D2155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8D2155"/>
    <w:rPr>
      <w:b/>
      <w:bCs/>
      <w:i/>
      <w:iCs/>
      <w:color w:val="auto"/>
    </w:rPr>
  </w:style>
  <w:style w:type="character" w:styleId="Rfrenceple">
    <w:name w:val="Subtle Reference"/>
    <w:basedOn w:val="Policepardfaut"/>
    <w:uiPriority w:val="31"/>
    <w:qFormat/>
    <w:rsid w:val="008D215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8D2155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8D2155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D2155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8D21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2155"/>
  </w:style>
  <w:style w:type="paragraph" w:styleId="Pieddepage">
    <w:name w:val="footer"/>
    <w:basedOn w:val="Normal"/>
    <w:link w:val="PieddepageCar"/>
    <w:uiPriority w:val="99"/>
    <w:unhideWhenUsed/>
    <w:rsid w:val="008D21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2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DE SAUVEGARDE COBIAN</dc:title>
  <dc:subject/>
  <dc:creator>Le blond ludovic</dc:creator>
  <cp:keywords/>
  <dc:description/>
  <cp:lastModifiedBy>Le blond ludovic</cp:lastModifiedBy>
  <cp:revision>1</cp:revision>
  <dcterms:created xsi:type="dcterms:W3CDTF">2015-06-22T20:22:00Z</dcterms:created>
  <dcterms:modified xsi:type="dcterms:W3CDTF">2015-06-22T20:24:00Z</dcterms:modified>
</cp:coreProperties>
</file>